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80" w:lineRule="exact"/>
        <w:jc w:val="center"/>
        <w:rPr>
          <w:rFonts w:hint="eastAsia" w:ascii="方正小标宋_GBK" w:eastAsia="方正小标宋_GBK"/>
          <w:kern w:val="0"/>
          <w:sz w:val="36"/>
          <w:szCs w:val="36"/>
        </w:rPr>
      </w:pPr>
      <w:r>
        <w:rPr>
          <w:rFonts w:hint="eastAsia" w:ascii="方正小标宋_GBK" w:eastAsia="方正小标宋_GBK"/>
          <w:kern w:val="0"/>
          <w:sz w:val="36"/>
          <w:szCs w:val="36"/>
        </w:rPr>
        <w:t>常州大学共青团“推优入党”情况汇总表</w:t>
      </w:r>
    </w:p>
    <w:p>
      <w:pPr>
        <w:spacing w:after="156" w:afterLines="50" w:line="480" w:lineRule="exact"/>
        <w:jc w:val="center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  <w:u w:val="single"/>
          <w:lang w:val="en-US" w:eastAsia="zh-CN"/>
        </w:rPr>
        <w:t xml:space="preserve">音乐与影视 </w:t>
      </w:r>
      <w:r>
        <w:rPr>
          <w:rFonts w:hint="eastAsia" w:ascii="仿宋_GB2312" w:eastAsia="仿宋_GB2312"/>
          <w:sz w:val="21"/>
          <w:szCs w:val="21"/>
        </w:rPr>
        <w:t>学院团委（盖章） 填表人：</w:t>
      </w:r>
      <w:r>
        <w:rPr>
          <w:rFonts w:hint="eastAsia" w:ascii="仿宋_GB2312" w:eastAsia="仿宋_GB2312"/>
          <w:sz w:val="21"/>
          <w:szCs w:val="21"/>
          <w:u w:val="single"/>
          <w:lang w:val="en-US" w:eastAsia="zh-CN"/>
        </w:rPr>
        <w:t>罗扶摇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eastAsia="仿宋_GB2312"/>
          <w:sz w:val="21"/>
          <w:szCs w:val="21"/>
        </w:rPr>
        <w:t>填表时间：</w:t>
      </w:r>
      <w:r>
        <w:rPr>
          <w:rFonts w:hint="eastAsia" w:ascii="仿宋_GB2312" w:eastAsia="仿宋_GB2312"/>
          <w:sz w:val="21"/>
          <w:szCs w:val="21"/>
          <w:u w:val="single"/>
          <w:lang w:val="en-US" w:eastAsia="zh-CN"/>
        </w:rPr>
        <w:t>2022</w:t>
      </w:r>
      <w:r>
        <w:rPr>
          <w:rFonts w:hint="eastAsia" w:ascii="仿宋_GB2312" w:eastAsia="仿宋_GB2312"/>
          <w:sz w:val="21"/>
          <w:szCs w:val="21"/>
        </w:rPr>
        <w:t>年</w:t>
      </w:r>
      <w:r>
        <w:rPr>
          <w:rFonts w:hint="eastAsia" w:ascii="仿宋_GB2312" w:eastAsia="仿宋_GB2312"/>
          <w:sz w:val="21"/>
          <w:szCs w:val="21"/>
          <w:u w:val="single"/>
          <w:lang w:val="en-US" w:eastAsia="zh-CN"/>
        </w:rPr>
        <w:t>3</w:t>
      </w:r>
      <w:r>
        <w:rPr>
          <w:rFonts w:hint="eastAsia" w:ascii="仿宋_GB2312" w:eastAsia="仿宋_GB2312"/>
          <w:sz w:val="21"/>
          <w:szCs w:val="21"/>
        </w:rPr>
        <w:t>月</w:t>
      </w:r>
      <w:r>
        <w:rPr>
          <w:rFonts w:hint="eastAsia" w:ascii="仿宋_GB2312" w:eastAsia="仿宋_GB2312"/>
          <w:sz w:val="21"/>
          <w:szCs w:val="21"/>
          <w:u w:val="single"/>
          <w:lang w:val="en-US" w:eastAsia="zh-CN"/>
        </w:rPr>
        <w:t>22</w:t>
      </w:r>
      <w:r>
        <w:rPr>
          <w:rFonts w:hint="eastAsia" w:ascii="仿宋_GB2312" w:eastAsia="仿宋_GB2312"/>
          <w:sz w:val="21"/>
          <w:szCs w:val="21"/>
        </w:rPr>
        <w:t>日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34"/>
        <w:gridCol w:w="850"/>
        <w:gridCol w:w="1418"/>
        <w:gridCol w:w="1701"/>
        <w:gridCol w:w="1417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所在团支部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入团时间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申请入党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测评得票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何亚洲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2002年5月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音乐211团支部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2016年9月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2021年11月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14/17票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张枫其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2002年11月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音乐211团支部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2016年9月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2021年11月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14/17票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吕琪琪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2003年6月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音乐211团支部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2018年4月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2021年11月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14/17票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孙静坤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2001年4月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表演211团支部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2016年10月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2021年11月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12/13票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邱奕予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2002年11月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表演211团支部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2017年10月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2021年11月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12/13票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 w:firstLine="0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朱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instrText xml:space="preserve"> HYPERLINK "https://www.baidu.com/link?url=cifjq-kGe_oiVAcvb9U5WLNRJ0NMfo0Wt3Jwm8oxETOOe2A8fYfUa3B_0CeakWGMnLoWzq7jnwTpEYDkZ-uWJDFkKirOcD2N_ahkcKl6wtCUxcyDHjQ9hM74F0oRXNaPRfXtfWkKOCDAZ4BOgIHqOAUy9wFo0vF_Jhgsyz1Higig7VEj9io7LKja6OpSf9Gi&amp;wd=&amp;eqid=fd136d63001800e600000005623bd905" \t "https://www.baidu.com/_blank" </w:instrTex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雲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  <w:lang w:val="en-US" w:eastAsia="zh-CN"/>
              </w:rPr>
              <w:t>飞</w:t>
            </w:r>
          </w:p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2002年7月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表演211团支部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2016年10月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2021年11月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11/13票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李静薇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2003年5月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音乐212团支部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2016年6月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2021年11月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17/20票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吴世仪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2003年7月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音乐212团支部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2018年6月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2021年11月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17/20票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先磊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男</w:t>
            </w:r>
            <w:bookmarkStart w:id="0" w:name="_GoBack"/>
            <w:bookmarkEnd w:id="0"/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2001年6月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音乐212团支部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2014年12月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2021年11月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17/20票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李彤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2022年3月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音乐201团支部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2015年11月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2020年10月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15/15票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张倡源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2001年12月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音乐202团支部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2019年5月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2020年10月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13/17票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杨丽平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2003年7月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音乐202团支部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2016年3月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2021年11月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12/17票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刘俊宏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2001年12月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舞蹈211团支部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2017年5月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2021年11月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8/16票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郑茹钰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2003年6月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舞蹈211团支部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2017年12月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2021年11月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8/16票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周欣鑫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2003年2月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舞蹈211团支部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2017年12月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2021年11月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9/16票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许晓茹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2002年1月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表演201团支部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2014年10月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2020年10月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16/18票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任开心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2001年9月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表演201团支部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2013年9月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2020年10月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16/18票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楷体_GB2312">
    <w:altName w:val="方正楷体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altName w:val="方正楷体_GBK"/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仿宋_GB18030">
    <w:altName w:val="方正仿宋_GB18030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510BA"/>
    <w:rsid w:val="7F75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2022-03-24T02:23:00Z</dcterms:created>
  <dc:creator>音乐与影视学院宣传部</dc:creator>
  <cp:lastModifiedBy>音乐与影视学院宣传部</cp:lastModifiedBy>
  <dcterms:modified xsi:type="dcterms:W3CDTF">2022-03-24T03:20:47Z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41B32E30A22E419A81CB4DA94D0E52F8</vt:lpwstr>
  </property>
</Properties>
</file>